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1714500</wp:posOffset>
            </wp:positionH>
            <wp:positionV relativeFrom="paragraph">
              <wp:posOffset>22860</wp:posOffset>
            </wp:positionV>
            <wp:extent cx="2328545" cy="2221230"/>
            <wp:effectExtent b="38100" l="38100" r="38100" t="38100"/>
            <wp:wrapNone/>
            <wp:docPr id="1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28545" cy="2221230"/>
                    </a:xfrm>
                    <a:prstGeom prst="rect"/>
                    <a:ln w="38100">
                      <a:solidFill>
                        <a:srgbClr val="000000"/>
                      </a:solidFill>
                      <a:prstDash val="solid"/>
                    </a:ln>
                  </pic:spPr>
                </pic:pic>
              </a:graphicData>
            </a:graphic>
          </wp:anchor>
        </w:drawing>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vertAlign w:val="baseline"/>
        </w:rPr>
      </w:pPr>
      <w:r w:rsidDel="00000000" w:rsidR="00000000" w:rsidRPr="00000000">
        <w:rPr>
          <w:rtl w:val="0"/>
        </w:rPr>
      </w:r>
    </w:p>
    <w:p w:rsidR="00000000" w:rsidDel="00000000" w:rsidP="00000000" w:rsidRDefault="00000000" w:rsidRPr="00000000" w14:paraId="0000000E">
      <w:pPr>
        <w:rPr>
          <w:vertAlign w:val="baseline"/>
        </w:rPr>
      </w:pP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rtl w:val="0"/>
        </w:rPr>
      </w:r>
    </w:p>
    <w:p w:rsidR="00000000" w:rsidDel="00000000" w:rsidP="00000000" w:rsidRDefault="00000000" w:rsidRPr="00000000" w14:paraId="00000015">
      <w:pP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673100</wp:posOffset>
                </wp:positionH>
                <wp:positionV relativeFrom="paragraph">
                  <wp:posOffset>12700</wp:posOffset>
                </wp:positionV>
                <wp:extent cx="4467225" cy="809625"/>
                <wp:effectExtent b="0" l="0" r="0" t="0"/>
                <wp:wrapNone/>
                <wp:docPr id="7" name=""/>
                <a:graphic>
                  <a:graphicData uri="http://schemas.microsoft.com/office/word/2010/wordprocessingShape">
                    <wps:wsp>
                      <wps:cNvSpPr/>
                      <wps:cNvPr id="10" name="Shape 10"/>
                      <wps:spPr>
                        <a:xfrm>
                          <a:off x="3117150" y="3379950"/>
                          <a:ext cx="4457700" cy="800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52"/>
                                <w:vertAlign w:val="baseline"/>
                              </w:rPr>
                              <w:t xml:space="preserve">Safe Use of Images Policy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5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673100</wp:posOffset>
                </wp:positionH>
                <wp:positionV relativeFrom="paragraph">
                  <wp:posOffset>12700</wp:posOffset>
                </wp:positionV>
                <wp:extent cx="4467225" cy="809625"/>
                <wp:effectExtent b="0" l="0" r="0" t="0"/>
                <wp:wrapNone/>
                <wp:docPr id="7"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4467225" cy="809625"/>
                        </a:xfrm>
                        <a:prstGeom prst="rect"/>
                        <a:ln/>
                      </pic:spPr>
                    </pic:pic>
                  </a:graphicData>
                </a:graphic>
              </wp:anchor>
            </w:drawing>
          </mc:Fallback>
        </mc:AlternateContent>
      </w:r>
    </w:p>
    <w:p w:rsidR="00000000" w:rsidDel="00000000" w:rsidP="00000000" w:rsidRDefault="00000000" w:rsidRPr="00000000" w14:paraId="0000001A">
      <w:pPr>
        <w:rPr>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vertAlign w:val="baseline"/>
        </w:rPr>
      </w:pPr>
      <w:r w:rsidDel="00000000" w:rsidR="00000000" w:rsidRPr="00000000">
        <w:rPr>
          <w:rtl w:val="0"/>
        </w:rPr>
      </w:r>
    </w:p>
    <w:p w:rsidR="00000000" w:rsidDel="00000000" w:rsidP="00000000" w:rsidRDefault="00000000" w:rsidRPr="00000000" w14:paraId="00000023">
      <w:pPr>
        <w:rPr>
          <w:vertAlign w:val="baseline"/>
        </w:rPr>
      </w:pPr>
      <w:r w:rsidDel="00000000" w:rsidR="00000000" w:rsidRPr="00000000">
        <w:rPr>
          <w:rtl w:val="0"/>
        </w:rPr>
      </w:r>
    </w:p>
    <w:p w:rsidR="00000000" w:rsidDel="00000000" w:rsidP="00000000" w:rsidRDefault="00000000" w:rsidRPr="00000000" w14:paraId="00000024">
      <w:pPr>
        <w:rPr>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rtl w:val="0"/>
        </w:rPr>
      </w:r>
    </w:p>
    <w:p w:rsidR="00000000" w:rsidDel="00000000" w:rsidP="00000000" w:rsidRDefault="00000000" w:rsidRPr="00000000" w14:paraId="00000026">
      <w:pPr>
        <w:rPr>
          <w:vertAlign w:val="baseline"/>
        </w:rPr>
      </w:pPr>
      <w:r w:rsidDel="00000000" w:rsidR="00000000" w:rsidRPr="00000000">
        <w:rPr>
          <w:rtl w:val="0"/>
        </w:rPr>
      </w:r>
    </w:p>
    <w:p w:rsidR="00000000" w:rsidDel="00000000" w:rsidP="00000000" w:rsidRDefault="00000000" w:rsidRPr="00000000" w14:paraId="00000027">
      <w:pPr>
        <w:rPr>
          <w:vertAlign w:val="baseline"/>
        </w:rPr>
      </w:pPr>
      <w:r w:rsidDel="00000000" w:rsidR="00000000" w:rsidRPr="00000000">
        <w:rPr>
          <w:rtl w:val="0"/>
        </w:rPr>
      </w:r>
    </w:p>
    <w:p w:rsidR="00000000" w:rsidDel="00000000" w:rsidP="00000000" w:rsidRDefault="00000000" w:rsidRPr="00000000" w14:paraId="00000028">
      <w:pPr>
        <w:rPr>
          <w:vertAlign w:val="baseline"/>
        </w:rPr>
      </w:pP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rtl w:val="0"/>
        </w:rPr>
      </w:r>
    </w:p>
    <w:p w:rsidR="00000000" w:rsidDel="00000000" w:rsidP="00000000" w:rsidRDefault="00000000" w:rsidRPr="00000000" w14:paraId="0000002B">
      <w:pPr>
        <w:rPr>
          <w:vertAlign w:val="baseline"/>
        </w:rPr>
      </w:pPr>
      <w:r w:rsidDel="00000000" w:rsidR="00000000" w:rsidRPr="00000000">
        <w:rPr>
          <w:rtl w:val="0"/>
        </w:rPr>
      </w:r>
    </w:p>
    <w:p w:rsidR="00000000" w:rsidDel="00000000" w:rsidP="00000000" w:rsidRDefault="00000000" w:rsidRPr="00000000" w14:paraId="0000002C">
      <w:pPr>
        <w:rPr>
          <w:vertAlign w:val="baseline"/>
        </w:rPr>
      </w:pP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rPr>
          <w:vertAlign w:val="baseline"/>
        </w:rPr>
      </w:pPr>
      <w:r w:rsidDel="00000000" w:rsidR="00000000" w:rsidRPr="00000000">
        <w:rPr>
          <w:rtl w:val="0"/>
        </w:rPr>
      </w:r>
    </w:p>
    <w:p w:rsidR="00000000" w:rsidDel="00000000" w:rsidP="00000000" w:rsidRDefault="00000000" w:rsidRPr="00000000" w14:paraId="0000002F">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Introduction</w:t>
      </w:r>
      <w:r w:rsidDel="00000000" w:rsidR="00000000" w:rsidRPr="00000000">
        <w:rPr>
          <w:rtl w:val="0"/>
        </w:rPr>
      </w:r>
    </w:p>
    <w:p w:rsidR="00000000" w:rsidDel="00000000" w:rsidP="00000000" w:rsidRDefault="00000000" w:rsidRPr="00000000" w14:paraId="00000030">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1">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Using children’s images (photographs and video clips) safely supports and celebrates children’s learning in our school.</w:t>
      </w:r>
    </w:p>
    <w:p w:rsidR="00000000" w:rsidDel="00000000" w:rsidP="00000000" w:rsidRDefault="00000000" w:rsidRPr="00000000" w14:paraId="00000032">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3">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Images of children are used at Tremorfa Nursery School for a wide range of different reasons:</w:t>
      </w:r>
    </w:p>
    <w:p w:rsidR="00000000" w:rsidDel="00000000" w:rsidP="00000000" w:rsidRDefault="00000000" w:rsidRPr="00000000" w14:paraId="00000034">
      <w:pPr>
        <w:numPr>
          <w:ilvl w:val="0"/>
          <w:numId w:val="1"/>
        </w:numPr>
        <w:ind w:left="108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document children’s learning</w:t>
      </w:r>
    </w:p>
    <w:p w:rsidR="00000000" w:rsidDel="00000000" w:rsidP="00000000" w:rsidRDefault="00000000" w:rsidRPr="00000000" w14:paraId="00000035">
      <w:pPr>
        <w:numPr>
          <w:ilvl w:val="0"/>
          <w:numId w:val="1"/>
        </w:numPr>
        <w:ind w:left="108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celebrate achievements and share learning with parents and others</w:t>
      </w:r>
    </w:p>
    <w:p w:rsidR="00000000" w:rsidDel="00000000" w:rsidP="00000000" w:rsidRDefault="00000000" w:rsidRPr="00000000" w14:paraId="00000036">
      <w:pPr>
        <w:numPr>
          <w:ilvl w:val="0"/>
          <w:numId w:val="1"/>
        </w:numPr>
        <w:ind w:left="108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To help children reflect on their learning</w:t>
      </w:r>
    </w:p>
    <w:p w:rsidR="00000000" w:rsidDel="00000000" w:rsidP="00000000" w:rsidRDefault="00000000" w:rsidRPr="00000000" w14:paraId="00000037">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8">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We recognize the need to ensure that images are used appropriately and in a way that complies with legislation and complies with the law. </w:t>
      </w:r>
    </w:p>
    <w:p w:rsidR="00000000" w:rsidDel="00000000" w:rsidP="00000000" w:rsidRDefault="00000000" w:rsidRPr="00000000" w14:paraId="00000039">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A">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B">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Data Protection Act</w:t>
      </w:r>
      <w:r w:rsidDel="00000000" w:rsidR="00000000" w:rsidRPr="00000000">
        <w:rPr>
          <w:rtl w:val="0"/>
        </w:rPr>
      </w:r>
    </w:p>
    <w:p w:rsidR="00000000" w:rsidDel="00000000" w:rsidP="00000000" w:rsidRDefault="00000000" w:rsidRPr="00000000" w14:paraId="0000003C">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D">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The taking of visual images during school activities is allowed by the Data Protection Act if these are taken for personal use, e.g. of curriculum activities and are retained for learning, teaching or assessment purposes. At Tremorfa Nursery School this would include learning inside and outside and the learning that takes place at events held for children.</w:t>
      </w:r>
    </w:p>
    <w:p w:rsidR="00000000" w:rsidDel="00000000" w:rsidP="00000000" w:rsidRDefault="00000000" w:rsidRPr="00000000" w14:paraId="0000003E">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3F">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However, we acknowledge that written, informed consent must be obtained from all parents/carers of pupils whose images they intend to publish anywhere including:</w:t>
      </w:r>
    </w:p>
    <w:p w:rsidR="00000000" w:rsidDel="00000000" w:rsidP="00000000" w:rsidRDefault="00000000" w:rsidRPr="00000000" w14:paraId="00000040">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1">
      <w:pPr>
        <w:numPr>
          <w:ilvl w:val="0"/>
          <w:numId w:val="2"/>
        </w:numPr>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Printed publications including external and internal publications e.g. school magazines, annual reports, newsletters and community magazines</w:t>
      </w:r>
    </w:p>
    <w:p w:rsidR="00000000" w:rsidDel="00000000" w:rsidP="00000000" w:rsidRDefault="00000000" w:rsidRPr="00000000" w14:paraId="00000042">
      <w:pPr>
        <w:ind w:left="360" w:firstLine="0"/>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3">
      <w:pPr>
        <w:numPr>
          <w:ilvl w:val="0"/>
          <w:numId w:val="2"/>
        </w:numPr>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On courses or as part of training materials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numPr>
          <w:ilvl w:val="0"/>
          <w:numId w:val="2"/>
        </w:numPr>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Social media- the use of photos and videos are used on our school social media platforms – Twitter, Facebook and Instagram.  Any child without parental consent will never be used in any of our social media content. </w:t>
      </w:r>
    </w:p>
    <w:p w:rsidR="00000000" w:rsidDel="00000000" w:rsidP="00000000" w:rsidRDefault="00000000" w:rsidRPr="00000000" w14:paraId="00000046">
      <w:pPr>
        <w:ind w:left="360" w:firstLine="0"/>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7">
      <w:pPr>
        <w:numPr>
          <w:ilvl w:val="0"/>
          <w:numId w:val="2"/>
        </w:numPr>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Media – including newspapers and TV. The use of photos in newspapers is already subject to strict guidelines. Some scenarios are not subject to the Data Protection Act unless the personal details of children in the photos are given. However, as a school we ask parents for consent and keep a record of children whose parents have, and have not given consent for this.</w:t>
      </w:r>
    </w:p>
    <w:p w:rsidR="00000000" w:rsidDel="00000000" w:rsidP="00000000" w:rsidRDefault="00000000" w:rsidRPr="00000000" w14:paraId="00000048">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9">
      <w:pPr>
        <w:numPr>
          <w:ilvl w:val="0"/>
          <w:numId w:val="2"/>
        </w:numPr>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On our school website – Parents are always asked consent before their child’s image is placed on our website. A record is kept of parents who have not given consent. Images are not placed on the website without reference to this list. On our website:</w:t>
      </w:r>
    </w:p>
    <w:p w:rsidR="00000000" w:rsidDel="00000000" w:rsidP="00000000" w:rsidRDefault="00000000" w:rsidRPr="00000000" w14:paraId="0000004A">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B">
      <w:pPr>
        <w:numPr>
          <w:ilvl w:val="1"/>
          <w:numId w:val="2"/>
        </w:numPr>
        <w:ind w:left="144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No child’s name is placed with a photo on the website</w:t>
      </w:r>
    </w:p>
    <w:p w:rsidR="00000000" w:rsidDel="00000000" w:rsidP="00000000" w:rsidRDefault="00000000" w:rsidRPr="00000000" w14:paraId="0000004C">
      <w:pPr>
        <w:numPr>
          <w:ilvl w:val="1"/>
          <w:numId w:val="2"/>
        </w:numPr>
        <w:ind w:left="144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Personal details about any children are never placed on the website</w:t>
      </w:r>
    </w:p>
    <w:p w:rsidR="00000000" w:rsidDel="00000000" w:rsidP="00000000" w:rsidRDefault="00000000" w:rsidRPr="00000000" w14:paraId="0000004D">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4E">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Seesaw </w:t>
      </w:r>
      <w:r w:rsidDel="00000000" w:rsidR="00000000" w:rsidRPr="00000000">
        <w:rPr>
          <w:rtl w:val="0"/>
        </w:rPr>
      </w:r>
    </w:p>
    <w:p w:rsidR="00000000" w:rsidDel="00000000" w:rsidP="00000000" w:rsidRDefault="00000000" w:rsidRPr="00000000" w14:paraId="0000004F">
      <w:pPr>
        <w:rPr>
          <w:rFonts w:ascii="Calibri" w:cs="Calibri" w:eastAsia="Calibri" w:hAnsi="Calibri"/>
          <w:b w:val="0"/>
          <w:bCs w:val="0"/>
          <w:sz w:val="28"/>
          <w:szCs w:val="28"/>
          <w:u w:val="single"/>
          <w:vertAlign w:val="baseline"/>
        </w:rPr>
      </w:pPr>
      <w:r w:rsidDel="00000000" w:rsidR="00000000" w:rsidRPr="00000000">
        <w:rPr>
          <w:rtl w:val="0"/>
        </w:rPr>
      </w:r>
    </w:p>
    <w:p w:rsidR="00000000" w:rsidDel="00000000" w:rsidP="00000000" w:rsidRDefault="00000000" w:rsidRPr="00000000" w14:paraId="00000050">
      <w:pPr>
        <w:rPr>
          <w:rFonts w:ascii="Arial" w:cs="Arial" w:eastAsia="Arial" w:hAnsi="Arial"/>
          <w:color w:val="ffffff"/>
          <w:sz w:val="35"/>
          <w:szCs w:val="35"/>
          <w:shd w:fill="330072" w:val="clear"/>
          <w:vertAlign w:val="baseline"/>
        </w:rPr>
      </w:pPr>
      <w:r w:rsidDel="00000000" w:rsidR="00000000" w:rsidRPr="00000000">
        <w:rPr>
          <w:rFonts w:ascii="Calibri" w:cs="Calibri" w:eastAsia="Calibri" w:hAnsi="Calibri"/>
          <w:vertAlign w:val="baseline"/>
          <w:rtl w:val="0"/>
        </w:rPr>
        <w:t xml:space="preserve">As a school we use the online learning platform Seesaw to document individual children’s learning.  Each child has their own log in code that allows parents to be able to see their child’s progress during their time in nursery.  Parents can also comment on their child’s account which will be authorised by their class teacher.  A unique log in code is given to the parents/carer of the child.  Seesaw adheres to privacy and security industry best practices.  </w:t>
      </w:r>
      <w:r w:rsidDel="00000000" w:rsidR="00000000" w:rsidRPr="00000000">
        <w:rPr>
          <w:rFonts w:ascii="Arial" w:cs="Arial" w:eastAsia="Arial" w:hAnsi="Arial"/>
          <w:color w:val="ffffff"/>
          <w:sz w:val="35"/>
          <w:szCs w:val="35"/>
          <w:shd w:fill="330072" w:val="clear"/>
          <w:vertAlign w:val="baseline"/>
          <w:rtl w:val="0"/>
        </w:rPr>
        <w:t xml:space="preserve"> </w:t>
      </w:r>
    </w:p>
    <w:p w:rsidR="00000000" w:rsidDel="00000000" w:rsidP="00000000" w:rsidRDefault="00000000" w:rsidRPr="00000000" w14:paraId="00000051">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2">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School Events</w:t>
      </w:r>
      <w:r w:rsidDel="00000000" w:rsidR="00000000" w:rsidRPr="00000000">
        <w:rPr>
          <w:rtl w:val="0"/>
        </w:rPr>
      </w:r>
    </w:p>
    <w:p w:rsidR="00000000" w:rsidDel="00000000" w:rsidP="00000000" w:rsidRDefault="00000000" w:rsidRPr="00000000" w14:paraId="00000053">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4">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Many parents are keen to take photographs or record their child during concerts or other events at school. Other parents may have very good reasons for not wanting their child photographed or filmed (e.g. child protection concerns). We will always seek to deal with both these situations sensibly and sensitively.</w:t>
      </w:r>
    </w:p>
    <w:p w:rsidR="00000000" w:rsidDel="00000000" w:rsidP="00000000" w:rsidRDefault="00000000" w:rsidRPr="00000000" w14:paraId="00000055">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6">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In general, it is very difficult to stop parents recording events. Prior to any event all parents will be reminded that any images should be for their own use and should not be published on any website or social networking site.</w:t>
      </w:r>
    </w:p>
    <w:p w:rsidR="00000000" w:rsidDel="00000000" w:rsidP="00000000" w:rsidRDefault="00000000" w:rsidRPr="00000000" w14:paraId="00000057">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8">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Where there are specific concerns about an individual child the parents will be spoken to in advance. Our aim will always be to ensure that the child is not excluded from activities. In this situation we may ask all parents not to record images and provide an ‘official photo’ or we might think carefully about the position of the vulnerable child.</w:t>
      </w:r>
    </w:p>
    <w:p w:rsidR="00000000" w:rsidDel="00000000" w:rsidP="00000000" w:rsidRDefault="00000000" w:rsidRPr="00000000" w14:paraId="00000059">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A">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Visitors to the school</w:t>
      </w:r>
      <w:r w:rsidDel="00000000" w:rsidR="00000000" w:rsidRPr="00000000">
        <w:rPr>
          <w:rtl w:val="0"/>
        </w:rPr>
      </w:r>
    </w:p>
    <w:p w:rsidR="00000000" w:rsidDel="00000000" w:rsidP="00000000" w:rsidRDefault="00000000" w:rsidRPr="00000000" w14:paraId="0000005B">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5C">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We have many visitors coming to our school to look at our provision. Often visitors ask to take images that include children. We always ask visitors to take photos of the provision rather than children. Where children are in photos their faces should not be seen. All staff are aware of children on our ‘no consent database’ and are mindful in particular that these children should not appear in any photograph of this nature.</w:t>
      </w:r>
    </w:p>
    <w:p w:rsidR="00000000" w:rsidDel="00000000" w:rsidP="00000000" w:rsidRDefault="00000000" w:rsidRPr="00000000" w14:paraId="0000005D">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External Photographers</w:t>
      </w:r>
      <w:r w:rsidDel="00000000" w:rsidR="00000000" w:rsidRPr="00000000">
        <w:rPr>
          <w:rtl w:val="0"/>
        </w:rPr>
      </w:r>
    </w:p>
    <w:p w:rsidR="00000000" w:rsidDel="00000000" w:rsidP="00000000" w:rsidRDefault="00000000" w:rsidRPr="00000000" w14:paraId="0000005F">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60">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Twice a year a professional photographer comes to school to take a group photo and an individual photograph of children. These photos are then sold to parents.</w:t>
      </w:r>
    </w:p>
    <w:p w:rsidR="00000000" w:rsidDel="00000000" w:rsidP="00000000" w:rsidRDefault="00000000" w:rsidRPr="00000000" w14:paraId="00000061">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2">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The school will ensure that the professional photographer is from a reputable company, has an up to date DBS check, and that photos are only made available to authorized persons. </w:t>
      </w:r>
    </w:p>
    <w:p w:rsidR="00000000" w:rsidDel="00000000" w:rsidP="00000000" w:rsidRDefault="00000000" w:rsidRPr="00000000" w14:paraId="00000063">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4">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No photographer would ever be alone with children.</w:t>
      </w:r>
    </w:p>
    <w:p w:rsidR="00000000" w:rsidDel="00000000" w:rsidP="00000000" w:rsidRDefault="00000000" w:rsidRPr="00000000" w14:paraId="00000065">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6">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7">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8">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Mobile Phones with cameras</w:t>
      </w:r>
      <w:r w:rsidDel="00000000" w:rsidR="00000000" w:rsidRPr="00000000">
        <w:rPr>
          <w:rtl w:val="0"/>
        </w:rPr>
      </w:r>
    </w:p>
    <w:p w:rsidR="00000000" w:rsidDel="00000000" w:rsidP="00000000" w:rsidRDefault="00000000" w:rsidRPr="00000000" w14:paraId="00000069">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A">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The school has a clear safety policy and staff code of conduct that prohibit the use of mobile phone cameras in school. Staff are only allowed to take photographs of children using a school ipods/ipads.</w:t>
      </w:r>
    </w:p>
    <w:p w:rsidR="00000000" w:rsidDel="00000000" w:rsidP="00000000" w:rsidRDefault="00000000" w:rsidRPr="00000000" w14:paraId="0000006B">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C">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Images on data memory sticks</w:t>
      </w:r>
      <w:r w:rsidDel="00000000" w:rsidR="00000000" w:rsidRPr="00000000">
        <w:rPr>
          <w:rtl w:val="0"/>
        </w:rPr>
      </w:r>
    </w:p>
    <w:p w:rsidR="00000000" w:rsidDel="00000000" w:rsidP="00000000" w:rsidRDefault="00000000" w:rsidRPr="00000000" w14:paraId="0000006D">
      <w:pPr>
        <w:ind w:left="1080" w:firstLine="0"/>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6E">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The school has a clear safety policy and staff code of conduct that states that images of children must not be removed from school when staff are working on images at home unless those images are on an encrypted memory stick (i.e. one that requires a password). The school provides staff with such memory sticks. Staff may work on these photos on the memory stick but are not permitted to save any image of any child to any computer that does not belong to the school.</w:t>
      </w:r>
    </w:p>
    <w:p w:rsidR="00000000" w:rsidDel="00000000" w:rsidP="00000000" w:rsidRDefault="00000000" w:rsidRPr="00000000" w14:paraId="0000006F">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0">
      <w:pPr>
        <w:rPr>
          <w:rFonts w:ascii="Calibri" w:cs="Calibri" w:eastAsia="Calibri" w:hAnsi="Calibri"/>
          <w:b w:val="0"/>
          <w:bCs w:val="0"/>
          <w:sz w:val="28"/>
          <w:szCs w:val="28"/>
          <w:u w:val="single"/>
          <w:vertAlign w:val="baseline"/>
        </w:rPr>
      </w:pPr>
      <w:r w:rsidDel="00000000" w:rsidR="00000000" w:rsidRPr="00000000">
        <w:rPr>
          <w:rFonts w:ascii="Calibri" w:cs="Calibri" w:eastAsia="Calibri" w:hAnsi="Calibri"/>
          <w:b w:val="1"/>
          <w:bCs w:val="1"/>
          <w:sz w:val="28"/>
          <w:szCs w:val="28"/>
          <w:u w:val="single"/>
          <w:vertAlign w:val="baseline"/>
          <w:rtl w:val="0"/>
        </w:rPr>
        <w:t xml:space="preserve">Retention of photographs</w:t>
      </w:r>
      <w:r w:rsidDel="00000000" w:rsidR="00000000" w:rsidRPr="00000000">
        <w:rPr>
          <w:rtl w:val="0"/>
        </w:rPr>
      </w:r>
    </w:p>
    <w:p w:rsidR="00000000" w:rsidDel="00000000" w:rsidP="00000000" w:rsidRDefault="00000000" w:rsidRPr="00000000" w14:paraId="00000071">
      <w:pPr>
        <w:rPr>
          <w:rFonts w:ascii="Calibri" w:cs="Calibri" w:eastAsia="Calibri" w:hAnsi="Calibri"/>
          <w:b w:val="0"/>
          <w:bCs w:val="0"/>
          <w:sz w:val="28"/>
          <w:szCs w:val="28"/>
          <w:u w:val="single"/>
          <w:vertAlign w:val="baseline"/>
        </w:rPr>
      </w:pPr>
      <w:r w:rsidDel="00000000" w:rsidR="00000000" w:rsidRPr="00000000">
        <w:rPr>
          <w:rtl w:val="0"/>
        </w:rPr>
      </w:r>
    </w:p>
    <w:p w:rsidR="00000000" w:rsidDel="00000000" w:rsidP="00000000" w:rsidRDefault="00000000" w:rsidRPr="00000000" w14:paraId="00000072">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Images stored in school should not be retained indefinitely. Most images are deleted when children leave the school (within three years of being taken). Occasionally photos become part of the historical records of the school and may be retained for longer periods.</w:t>
      </w:r>
    </w:p>
    <w:p w:rsidR="00000000" w:rsidDel="00000000" w:rsidP="00000000" w:rsidRDefault="00000000" w:rsidRPr="00000000" w14:paraId="00000073">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4">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5">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6">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7">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8">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9">
      <w:pPr>
        <w:rPr>
          <w:rFonts w:ascii="Calibri" w:cs="Calibri" w:eastAsia="Calibri" w:hAnsi="Calibri"/>
        </w:rPr>
      </w:pPr>
      <w:r w:rsidDel="00000000" w:rsidR="00000000" w:rsidRPr="00000000">
        <w:rPr>
          <w:rFonts w:ascii="Calibri" w:cs="Calibri" w:eastAsia="Calibri" w:hAnsi="Calibri"/>
          <w:rtl w:val="0"/>
        </w:rPr>
        <w:t xml:space="preserve">Reviewed: September 2025</w:t>
      </w:r>
    </w:p>
    <w:p w:rsidR="00000000" w:rsidDel="00000000" w:rsidP="00000000" w:rsidRDefault="00000000" w:rsidRPr="00000000" w14:paraId="0000007A">
      <w:pPr>
        <w:rPr>
          <w:rFonts w:ascii="Calibri" w:cs="Calibri" w:eastAsia="Calibri" w:hAnsi="Calibri"/>
        </w:rPr>
      </w:pPr>
      <w:r w:rsidDel="00000000" w:rsidR="00000000" w:rsidRPr="00000000">
        <w:rPr>
          <w:rFonts w:ascii="Calibri" w:cs="Calibri" w:eastAsia="Calibri" w:hAnsi="Calibri"/>
          <w:rtl w:val="0"/>
        </w:rPr>
        <w:t xml:space="preserve">S.Jones </w:t>
      </w:r>
    </w:p>
    <w:p w:rsidR="00000000" w:rsidDel="00000000" w:rsidP="00000000" w:rsidRDefault="00000000" w:rsidRPr="00000000" w14:paraId="0000007B">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C">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D">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E">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7F">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80">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81">
      <w:pP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Appendix 1: Copy of consent form used with all parents on child’s admission</w:t>
      </w:r>
    </w:p>
    <w:p w:rsidR="00000000" w:rsidDel="00000000" w:rsidP="00000000" w:rsidRDefault="00000000" w:rsidRPr="00000000" w14:paraId="00000082">
      <w:pPr>
        <w:jc w:val="center"/>
        <w:rPr>
          <w:rFonts w:ascii="Trebuchet MS" w:cs="Trebuchet MS" w:eastAsia="Trebuchet MS" w:hAnsi="Trebuchet MS"/>
          <w:b w:val="0"/>
          <w:bCs w:val="0"/>
          <w:sz w:val="28"/>
          <w:szCs w:val="28"/>
          <w:vertAlign w:val="baseline"/>
        </w:rPr>
      </w:pP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4037076</wp:posOffset>
                </wp:positionH>
                <wp:positionV relativeFrom="paragraph">
                  <wp:posOffset>61976</wp:posOffset>
                </wp:positionV>
                <wp:extent cx="558165" cy="581025"/>
                <wp:effectExtent b="0" l="0" r="0" t="0"/>
                <wp:wrapNone/>
                <wp:docPr id="11" name=""/>
                <a:graphic>
                  <a:graphicData uri="http://schemas.microsoft.com/office/word/2010/wordprocessingShape">
                    <wps:wsp>
                      <wps:cNvSpPr/>
                      <wps:cNvPr id="14" name="Shape 14"/>
                      <wps:spPr>
                        <a:xfrm>
                          <a:off x="5071680" y="3494250"/>
                          <a:ext cx="548640" cy="57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4037076</wp:posOffset>
                </wp:positionH>
                <wp:positionV relativeFrom="paragraph">
                  <wp:posOffset>61976</wp:posOffset>
                </wp:positionV>
                <wp:extent cx="558165" cy="581025"/>
                <wp:effectExtent b="0" l="0" r="0" t="0"/>
                <wp:wrapNone/>
                <wp:docPr id="11"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558165" cy="581025"/>
                        </a:xfrm>
                        <a:prstGeom prst="rect"/>
                        <a:ln/>
                      </pic:spPr>
                    </pic:pic>
                  </a:graphicData>
                </a:graphic>
              </wp:anchor>
            </w:drawing>
          </mc:Fallback>
        </mc:AlternateContent>
      </w:r>
    </w:p>
    <w:p w:rsidR="00000000" w:rsidDel="00000000" w:rsidP="00000000" w:rsidRDefault="00000000" w:rsidRPr="00000000" w14:paraId="00000083">
      <w:pPr>
        <w:jc w:val="center"/>
        <w:rPr>
          <w:rFonts w:ascii="Trebuchet MS" w:cs="Trebuchet MS" w:eastAsia="Trebuchet MS" w:hAnsi="Trebuchet MS"/>
          <w:b w:val="0"/>
          <w:bCs w:val="0"/>
          <w:sz w:val="28"/>
          <w:szCs w:val="28"/>
          <w:vertAlign w:val="baseline"/>
        </w:rPr>
      </w:pPr>
      <w:r w:rsidDel="00000000" w:rsidR="00000000" w:rsidRPr="00000000">
        <w:rPr>
          <w:rFonts w:ascii="Trebuchet MS" w:cs="Trebuchet MS" w:eastAsia="Trebuchet MS" w:hAnsi="Trebuchet MS"/>
          <w:b w:val="1"/>
          <w:bCs w:val="1"/>
          <w:sz w:val="28"/>
          <w:szCs w:val="28"/>
          <w:vertAlign w:val="baseline"/>
          <w:rtl w:val="0"/>
        </w:rPr>
        <w:t xml:space="preserve">Tremorfa Nursery School </w:t>
      </w:r>
      <w:r w:rsidDel="00000000" w:rsidR="00000000" w:rsidRPr="00000000">
        <w:rPr>
          <w:rtl w:val="0"/>
        </w:rPr>
      </w:r>
    </w:p>
    <w:p w:rsidR="00000000" w:rsidDel="00000000" w:rsidP="00000000" w:rsidRDefault="00000000" w:rsidRPr="00000000" w14:paraId="00000084">
      <w:pPr>
        <w:jc w:val="center"/>
        <w:rPr>
          <w:rFonts w:ascii="Trebuchet MS" w:cs="Trebuchet MS" w:eastAsia="Trebuchet MS" w:hAnsi="Trebuchet MS"/>
          <w:b w:val="0"/>
          <w:bCs w:val="0"/>
          <w:sz w:val="28"/>
          <w:szCs w:val="28"/>
          <w:vertAlign w:val="baseline"/>
        </w:rPr>
      </w:pPr>
      <w:r w:rsidDel="00000000" w:rsidR="00000000" w:rsidRPr="00000000">
        <w:rPr>
          <w:rFonts w:ascii="Trebuchet MS" w:cs="Trebuchet MS" w:eastAsia="Trebuchet MS" w:hAnsi="Trebuchet MS"/>
          <w:b w:val="1"/>
          <w:bCs w:val="1"/>
          <w:sz w:val="28"/>
          <w:szCs w:val="28"/>
          <w:vertAlign w:val="baseline"/>
          <w:rtl w:val="0"/>
        </w:rPr>
        <w:t xml:space="preserve">Parental Consent Form</w:t>
      </w: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2271776</wp:posOffset>
                </wp:positionH>
                <wp:positionV relativeFrom="paragraph">
                  <wp:posOffset>9193276</wp:posOffset>
                </wp:positionV>
                <wp:extent cx="901065" cy="951865"/>
                <wp:effectExtent b="0" l="0" r="0" t="0"/>
                <wp:wrapNone/>
                <wp:docPr id="10" name=""/>
                <a:graphic>
                  <a:graphicData uri="http://schemas.microsoft.com/office/word/2010/wordprocessingShape">
                    <wps:wsp>
                      <wps:cNvSpPr/>
                      <wps:cNvPr id="13" name="Shape 13"/>
                      <wps:spPr>
                        <a:xfrm>
                          <a:off x="4900230" y="3308830"/>
                          <a:ext cx="891540" cy="9423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2271776</wp:posOffset>
                </wp:positionH>
                <wp:positionV relativeFrom="paragraph">
                  <wp:posOffset>9193276</wp:posOffset>
                </wp:positionV>
                <wp:extent cx="901065" cy="951865"/>
                <wp:effectExtent b="0" l="0" r="0" t="0"/>
                <wp:wrapNone/>
                <wp:docPr id="10"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901065" cy="951865"/>
                        </a:xfrm>
                        <a:prstGeom prst="rect"/>
                        <a:ln/>
                      </pic:spPr>
                    </pic:pic>
                  </a:graphicData>
                </a:graphic>
              </wp:anchor>
            </w:drawing>
          </mc:Fallback>
        </mc:AlternateContent>
      </w:r>
    </w:p>
    <w:p w:rsidR="00000000" w:rsidDel="00000000" w:rsidP="00000000" w:rsidRDefault="00000000" w:rsidRPr="00000000" w14:paraId="00000085">
      <w:pPr>
        <w:rPr>
          <w:rFonts w:ascii="Trebuchet MS" w:cs="Trebuchet MS" w:eastAsia="Trebuchet MS" w:hAnsi="Trebuchet MS"/>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-292099</wp:posOffset>
                </wp:positionH>
                <wp:positionV relativeFrom="paragraph">
                  <wp:posOffset>63500</wp:posOffset>
                </wp:positionV>
                <wp:extent cx="5724525" cy="809625"/>
                <wp:effectExtent b="0" l="0" r="0" t="0"/>
                <wp:wrapNone/>
                <wp:docPr id="4" name=""/>
                <a:graphic>
                  <a:graphicData uri="http://schemas.microsoft.com/office/word/2010/wordprocessingShape">
                    <wps:wsp>
                      <wps:cNvSpPr/>
                      <wps:cNvPr id="5" name="Shape 5"/>
                      <wps:spPr>
                        <a:xfrm>
                          <a:off x="2488500" y="3379950"/>
                          <a:ext cx="5715000" cy="8001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t xml:space="preserve">Child’s Name: _________________________________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Date of birth: _________________________________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-292099</wp:posOffset>
                </wp:positionH>
                <wp:positionV relativeFrom="paragraph">
                  <wp:posOffset>63500</wp:posOffset>
                </wp:positionV>
                <wp:extent cx="5724525" cy="809625"/>
                <wp:effectExtent b="0" l="0" r="0" t="0"/>
                <wp:wrapNone/>
                <wp:docPr id="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5724525" cy="809625"/>
                        </a:xfrm>
                        <a:prstGeom prst="rect"/>
                        <a:ln/>
                      </pic:spPr>
                    </pic:pic>
                  </a:graphicData>
                </a:graphic>
              </wp:anchor>
            </w:drawing>
          </mc:Fallback>
        </mc:AlternateContent>
      </w:r>
    </w:p>
    <w:p w:rsidR="00000000" w:rsidDel="00000000" w:rsidP="00000000" w:rsidRDefault="00000000" w:rsidRPr="00000000" w14:paraId="00000086">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87">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88">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89">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8A">
      <w:pPr>
        <w:rPr>
          <w:rFonts w:ascii="Trebuchet MS" w:cs="Trebuchet MS" w:eastAsia="Trebuchet MS" w:hAnsi="Trebuchet MS"/>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-292099</wp:posOffset>
                </wp:positionH>
                <wp:positionV relativeFrom="paragraph">
                  <wp:posOffset>38100</wp:posOffset>
                </wp:positionV>
                <wp:extent cx="5724525" cy="1266825"/>
                <wp:effectExtent b="0" l="0" r="0" t="0"/>
                <wp:wrapNone/>
                <wp:docPr id="3" name=""/>
                <a:graphic>
                  <a:graphicData uri="http://schemas.microsoft.com/office/word/2010/wordprocessingShape">
                    <wps:wsp>
                      <wps:cNvSpPr/>
                      <wps:cNvPr id="4" name="Shape 4"/>
                      <wps:spPr>
                        <a:xfrm>
                          <a:off x="2488500" y="3151350"/>
                          <a:ext cx="57150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t xml:space="preserve">Local visits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From time to time we visit the local shops, post office, garage etc.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 give permission for my child to be taken on short walks/ visits in the local area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Signed: ___________________________________	Date: _____________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-292099</wp:posOffset>
                </wp:positionH>
                <wp:positionV relativeFrom="paragraph">
                  <wp:posOffset>38100</wp:posOffset>
                </wp:positionV>
                <wp:extent cx="5724525" cy="1266825"/>
                <wp:effectExtent b="0" l="0" r="0" t="0"/>
                <wp:wrapNone/>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5724525" cy="1266825"/>
                        </a:xfrm>
                        <a:prstGeom prst="rect"/>
                        <a:ln/>
                      </pic:spPr>
                    </pic:pic>
                  </a:graphicData>
                </a:graphic>
              </wp:anchor>
            </w:drawing>
          </mc:Fallback>
        </mc:AlternateContent>
      </w:r>
    </w:p>
    <w:p w:rsidR="00000000" w:rsidDel="00000000" w:rsidP="00000000" w:rsidRDefault="00000000" w:rsidRPr="00000000" w14:paraId="0000008B">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8C">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8D">
      <w:pPr>
        <w:rPr>
          <w:rFonts w:ascii="Trebuchet MS" w:cs="Trebuchet MS" w:eastAsia="Trebuchet MS" w:hAnsi="Trebuchet MS"/>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-292099</wp:posOffset>
                </wp:positionH>
                <wp:positionV relativeFrom="paragraph">
                  <wp:posOffset>876300</wp:posOffset>
                </wp:positionV>
                <wp:extent cx="5724525" cy="2804795"/>
                <wp:effectExtent b="0" l="0" r="0" t="0"/>
                <wp:wrapNone/>
                <wp:docPr id="6" name=""/>
                <a:graphic>
                  <a:graphicData uri="http://schemas.microsoft.com/office/word/2010/wordprocessingShape">
                    <wps:wsp>
                      <wps:cNvSpPr/>
                      <wps:cNvPr id="9" name="Shape 9"/>
                      <wps:spPr>
                        <a:xfrm>
                          <a:off x="2488500" y="2382365"/>
                          <a:ext cx="5715000" cy="279527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t xml:space="preserve">Photographs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We often use photos and videos of children to illustrate learning experiences, positive behaviour etc. Other schools or training organisations sometimes ask to use our images as examples of good practice. Photos may also be used in publicity or in the media.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br w:type="textWrapping"/>
                            </w:r>
                            <w:r w:rsidDel="00000000" w:rsidR="00000000" w:rsidRPr="00000000">
                              <w:rPr>
                                <w:rFonts w:ascii="Trebuchet MS" w:cs="Trebuchet MS" w:eastAsia="Trebuchet MS" w:hAnsi="Trebuchet MS"/>
                                <w:b w:val="0"/>
                                <w:i w:val="0"/>
                                <w:smallCaps w:val="0"/>
                                <w:strike w:val="0"/>
                                <w:color w:val="000000"/>
                                <w:sz w:val="24"/>
                                <w:vertAlign w:val="baseline"/>
                              </w:rPr>
                              <w:t xml:space="preserve">We also have a school website which features photos. We have a school policy for our website and children are never named.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 give permission for my child to be featured:  (please tick)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560" w:right="0" w:firstLine="36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In photos and DVDs as described above</w:t>
                            </w:r>
                          </w:p>
                          <w:p w:rsidR="00000000" w:rsidDel="00000000" w:rsidP="00000000" w:rsidRDefault="00000000" w:rsidRPr="00000000">
                            <w:pPr>
                              <w:spacing w:after="0" w:before="0" w:line="240"/>
                              <w:ind w:left="560" w:right="0" w:firstLine="36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On the school website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Signed: _________________________________		Date: ____________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-292099</wp:posOffset>
                </wp:positionH>
                <wp:positionV relativeFrom="paragraph">
                  <wp:posOffset>876300</wp:posOffset>
                </wp:positionV>
                <wp:extent cx="5724525" cy="2804795"/>
                <wp:effectExtent b="0" l="0" r="0" t="0"/>
                <wp:wrapNone/>
                <wp:docPr id="6"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5724525" cy="280479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166495" cy="1301115"/>
                <wp:effectExtent b="0" l="0" r="0" t="0"/>
                <wp:wrapNone/>
                <wp:docPr id="5" name=""/>
                <a:graphic>
                  <a:graphicData uri="http://schemas.microsoft.com/office/word/2010/wordprocessingGroup">
                    <wpg:wgp>
                      <wpg:cNvGrpSpPr/>
                      <wpg:grpSpPr>
                        <a:xfrm>
                          <a:off x="4762750" y="3129425"/>
                          <a:ext cx="1166495" cy="1301115"/>
                          <a:chOff x="4762750" y="3129425"/>
                          <a:chExt cx="1166500" cy="1301150"/>
                        </a:xfrm>
                      </wpg:grpSpPr>
                      <wpg:grpSp>
                        <wpg:cNvGrpSpPr/>
                        <wpg:grpSpPr>
                          <a:xfrm>
                            <a:off x="4762753" y="3129443"/>
                            <a:ext cx="1166495" cy="1301115"/>
                            <a:chOff x="7893" y="6436"/>
                            <a:chExt cx="1597" cy="1821"/>
                          </a:xfrm>
                        </wpg:grpSpPr>
                        <wps:wsp>
                          <wps:cNvSpPr/>
                          <wps:cNvPr id="7" name="Shape 7"/>
                          <wps:spPr>
                            <a:xfrm>
                              <a:off x="7893" y="6436"/>
                              <a:ext cx="1575" cy="1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7893" y="6436"/>
                              <a:ext cx="1597" cy="1821"/>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166495" cy="1301115"/>
                <wp:effectExtent b="0" l="0" r="0" t="0"/>
                <wp:wrapNone/>
                <wp:docPr id="5"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166495" cy="1301115"/>
                        </a:xfrm>
                        <a:prstGeom prst="rect"/>
                        <a:ln/>
                      </pic:spPr>
                    </pic:pic>
                  </a:graphicData>
                </a:graphic>
              </wp:anchor>
            </w:drawing>
          </mc:Fallback>
        </mc:AlternateContent>
      </w:r>
    </w:p>
    <w:p w:rsidR="00000000" w:rsidDel="00000000" w:rsidP="00000000" w:rsidRDefault="00000000" w:rsidRPr="00000000" w14:paraId="0000008E">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8F">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0">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1">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2">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3">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4">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5">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6">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7">
      <w:pPr>
        <w:rPr>
          <w:rFonts w:ascii="Trebuchet MS" w:cs="Trebuchet MS" w:eastAsia="Trebuchet MS" w:hAnsi="Trebuchet MS"/>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4495800</wp:posOffset>
                </wp:positionH>
                <wp:positionV relativeFrom="paragraph">
                  <wp:posOffset>38100</wp:posOffset>
                </wp:positionV>
                <wp:extent cx="238760" cy="238125"/>
                <wp:effectExtent b="0" l="0" r="0" t="0"/>
                <wp:wrapNone/>
                <wp:docPr id="2" name=""/>
                <a:graphic>
                  <a:graphicData uri="http://schemas.microsoft.com/office/word/2010/wordprocessingShape">
                    <wps:wsp>
                      <wps:cNvSpPr/>
                      <wps:cNvPr id="3" name="Shape 3"/>
                      <wps:spPr>
                        <a:xfrm>
                          <a:off x="5231383" y="3665700"/>
                          <a:ext cx="22923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4495800</wp:posOffset>
                </wp:positionH>
                <wp:positionV relativeFrom="paragraph">
                  <wp:posOffset>38100</wp:posOffset>
                </wp:positionV>
                <wp:extent cx="238760" cy="238125"/>
                <wp:effectExtent b="0" l="0" r="0" t="0"/>
                <wp:wrapNone/>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38760" cy="238125"/>
                        </a:xfrm>
                        <a:prstGeom prst="rect"/>
                        <a:ln/>
                      </pic:spPr>
                    </pic:pic>
                  </a:graphicData>
                </a:graphic>
              </wp:anchor>
            </w:drawing>
          </mc:Fallback>
        </mc:AlternateContent>
      </w:r>
    </w:p>
    <w:p w:rsidR="00000000" w:rsidDel="00000000" w:rsidP="00000000" w:rsidRDefault="00000000" w:rsidRPr="00000000" w14:paraId="00000098">
      <w:pPr>
        <w:rPr>
          <w:rFonts w:ascii="Trebuchet MS" w:cs="Trebuchet MS" w:eastAsia="Trebuchet MS" w:hAnsi="Trebuchet MS"/>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4495800</wp:posOffset>
                </wp:positionH>
                <wp:positionV relativeFrom="paragraph">
                  <wp:posOffset>88900</wp:posOffset>
                </wp:positionV>
                <wp:extent cx="238125" cy="238125"/>
                <wp:effectExtent b="0" l="0" r="0" t="0"/>
                <wp:wrapNone/>
                <wp:docPr id="1" name=""/>
                <a:graphic>
                  <a:graphicData uri="http://schemas.microsoft.com/office/word/2010/wordprocessingShape">
                    <wps:wsp>
                      <wps:cNvSpPr/>
                      <wps:cNvPr id="2" name="Shape 2"/>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4495800</wp:posOffset>
                </wp:positionH>
                <wp:positionV relativeFrom="paragraph">
                  <wp:posOffset>88900</wp:posOffset>
                </wp:positionV>
                <wp:extent cx="238125" cy="238125"/>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38125" cy="238125"/>
                        </a:xfrm>
                        <a:prstGeom prst="rect"/>
                        <a:ln/>
                      </pic:spPr>
                    </pic:pic>
                  </a:graphicData>
                </a:graphic>
              </wp:anchor>
            </w:drawing>
          </mc:Fallback>
        </mc:AlternateContent>
      </w:r>
    </w:p>
    <w:p w:rsidR="00000000" w:rsidDel="00000000" w:rsidP="00000000" w:rsidRDefault="00000000" w:rsidRPr="00000000" w14:paraId="00000099">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A">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B">
      <w:pPr>
        <w:rPr>
          <w:rFonts w:ascii="Trebuchet MS" w:cs="Trebuchet MS" w:eastAsia="Trebuchet MS" w:hAnsi="Trebuchet MS"/>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-292099</wp:posOffset>
                </wp:positionH>
                <wp:positionV relativeFrom="paragraph">
                  <wp:posOffset>127000</wp:posOffset>
                </wp:positionV>
                <wp:extent cx="5724525" cy="2409825"/>
                <wp:effectExtent b="0" l="0" r="0" t="0"/>
                <wp:wrapNone/>
                <wp:docPr id="12" name=""/>
                <a:graphic>
                  <a:graphicData uri="http://schemas.microsoft.com/office/word/2010/wordprocessingShape">
                    <wps:wsp>
                      <wps:cNvSpPr/>
                      <wps:cNvPr id="15" name="Shape 15"/>
                      <wps:spPr>
                        <a:xfrm>
                          <a:off x="2488500" y="2579850"/>
                          <a:ext cx="5715000" cy="2400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1"/>
                                <w:i w:val="0"/>
                                <w:smallCaps w:val="0"/>
                                <w:strike w:val="0"/>
                                <w:color w:val="000000"/>
                                <w:sz w:val="24"/>
                                <w:vertAlign w:val="baseline"/>
                              </w:rPr>
                              <w:t xml:space="preserve">Health Visitors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We work very closely with health visitors. It is important that we help support your child’s development by sharing information with them. Please tick.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Health visitor’s name: ___________________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 give permission for the school and health visitors to exchange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information about my child in a confidential manner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I do not give permission but will meet with the class teacher and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discuss why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r w:rsidDel="00000000" w:rsidR="00000000" w:rsidRPr="00000000">
                              <w:rPr>
                                <w:rFonts w:ascii="Trebuchet MS" w:cs="Trebuchet MS" w:eastAsia="Trebuchet MS" w:hAnsi="Trebuchet MS"/>
                                <w:b w:val="0"/>
                                <w:i w:val="0"/>
                                <w:smallCaps w:val="0"/>
                                <w:strike w:val="0"/>
                                <w:color w:val="000000"/>
                                <w:sz w:val="24"/>
                                <w:vertAlign w:val="baseline"/>
                              </w:rPr>
                              <w:t xml:space="preserve">Signed: _________________________________		Date: ___________</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-292099</wp:posOffset>
                </wp:positionH>
                <wp:positionV relativeFrom="paragraph">
                  <wp:posOffset>127000</wp:posOffset>
                </wp:positionV>
                <wp:extent cx="5724525" cy="2409825"/>
                <wp:effectExtent b="0" l="0" r="0" t="0"/>
                <wp:wrapNone/>
                <wp:docPr id="12"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5724525" cy="2409825"/>
                        </a:xfrm>
                        <a:prstGeom prst="rect"/>
                        <a:ln/>
                      </pic:spPr>
                    </pic:pic>
                  </a:graphicData>
                </a:graphic>
              </wp:anchor>
            </w:drawing>
          </mc:Fallback>
        </mc:AlternateContent>
      </w:r>
    </w:p>
    <w:p w:rsidR="00000000" w:rsidDel="00000000" w:rsidP="00000000" w:rsidRDefault="00000000" w:rsidRPr="00000000" w14:paraId="0000009C">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D">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E">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9F">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A0">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A1">
      <w:pPr>
        <w:rPr>
          <w:rFonts w:ascii="Trebuchet MS" w:cs="Trebuchet MS" w:eastAsia="Trebuchet MS" w:hAnsi="Trebuchet MS"/>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4495800</wp:posOffset>
                </wp:positionH>
                <wp:positionV relativeFrom="paragraph">
                  <wp:posOffset>165100</wp:posOffset>
                </wp:positionV>
                <wp:extent cx="238125" cy="238125"/>
                <wp:effectExtent b="0" l="0" r="0" t="0"/>
                <wp:wrapNone/>
                <wp:docPr id="8" name=""/>
                <a:graphic>
                  <a:graphicData uri="http://schemas.microsoft.com/office/word/2010/wordprocessingShape">
                    <wps:wsp>
                      <wps:cNvSpPr/>
                      <wps:cNvPr id="11" name="Shape 11"/>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4495800</wp:posOffset>
                </wp:positionH>
                <wp:positionV relativeFrom="paragraph">
                  <wp:posOffset>165100</wp:posOffset>
                </wp:positionV>
                <wp:extent cx="238125" cy="238125"/>
                <wp:effectExtent b="0" l="0" r="0" t="0"/>
                <wp:wrapNone/>
                <wp:docPr id="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38125" cy="238125"/>
                        </a:xfrm>
                        <a:prstGeom prst="rect"/>
                        <a:ln/>
                      </pic:spPr>
                    </pic:pic>
                  </a:graphicData>
                </a:graphic>
              </wp:anchor>
            </w:drawing>
          </mc:Fallback>
        </mc:AlternateContent>
      </w:r>
    </w:p>
    <w:p w:rsidR="00000000" w:rsidDel="00000000" w:rsidP="00000000" w:rsidRDefault="00000000" w:rsidRPr="00000000" w14:paraId="000000A2">
      <w:pPr>
        <w:rPr>
          <w:rFonts w:ascii="Trebuchet MS" w:cs="Trebuchet MS" w:eastAsia="Trebuchet MS" w:hAnsi="Trebuchet MS"/>
          <w:vertAlign w:val="baseline"/>
        </w:rPr>
      </w:pPr>
      <w:r w:rsidDel="00000000" w:rsidR="00000000" w:rsidRPr="00000000">
        <w:rPr>
          <w:rtl w:val="0"/>
        </w:rPr>
      </w:r>
    </w:p>
    <w:p w:rsidR="00000000" w:rsidDel="00000000" w:rsidP="00000000" w:rsidRDefault="00000000" w:rsidRPr="00000000" w14:paraId="000000A3">
      <w:pPr>
        <w:rPr>
          <w:rFonts w:ascii="Trebuchet MS" w:cs="Trebuchet MS" w:eastAsia="Trebuchet MS" w:hAnsi="Trebuchet MS"/>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4495800</wp:posOffset>
                </wp:positionH>
                <wp:positionV relativeFrom="paragraph">
                  <wp:posOffset>266700</wp:posOffset>
                </wp:positionV>
                <wp:extent cx="238125" cy="238125"/>
                <wp:effectExtent b="0" l="0" r="0" t="0"/>
                <wp:wrapNone/>
                <wp:docPr id="9" name=""/>
                <a:graphic>
                  <a:graphicData uri="http://schemas.microsoft.com/office/word/2010/wordprocessingShape">
                    <wps:wsp>
                      <wps:cNvSpPr/>
                      <wps:cNvPr id="12" name="Shape 12"/>
                      <wps:spPr>
                        <a:xfrm>
                          <a:off x="5231700" y="3665700"/>
                          <a:ext cx="2286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4495800</wp:posOffset>
                </wp:positionH>
                <wp:positionV relativeFrom="paragraph">
                  <wp:posOffset>266700</wp:posOffset>
                </wp:positionV>
                <wp:extent cx="238125" cy="238125"/>
                <wp:effectExtent b="0" l="0" r="0" t="0"/>
                <wp:wrapNone/>
                <wp:docPr id="9"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238125" cy="238125"/>
                        </a:xfrm>
                        <a:prstGeom prst="rect"/>
                        <a:ln/>
                      </pic:spPr>
                    </pic:pic>
                  </a:graphicData>
                </a:graphic>
              </wp:anchor>
            </w:drawing>
          </mc:Fallback>
        </mc:AlternateContent>
      </w:r>
    </w:p>
    <w:p w:rsidR="00000000" w:rsidDel="00000000" w:rsidP="00000000" w:rsidRDefault="00000000" w:rsidRPr="00000000" w14:paraId="000000A4">
      <w:pPr>
        <w:rPr>
          <w:vertAlign w:val="baseline"/>
        </w:rPr>
      </w:pPr>
      <w:r w:rsidDel="00000000" w:rsidR="00000000" w:rsidRPr="00000000">
        <w:rPr>
          <w:rtl w:val="0"/>
        </w:rPr>
      </w:r>
    </w:p>
    <w:sectPr>
      <w:pgSz w:h="15840" w:w="1224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Trebuchet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vQ2+Jt76RcdvQ2f8IlFa0bHThg==">CgMxLjA4AHIhMTZYV3kxaTY1YWxudW5CQjh2OENmZUNLRUpabGZKeDZ2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2013-05-16T13:42:00Z</dcterms:created>
  <dc:creator>Tremorfa Nursery</dc:creator>
</cp:coreProperties>
</file>